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35FF" w14:textId="524E2F72" w:rsidR="009303E3" w:rsidRDefault="009303E3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/>
        </w:rPr>
        <w:drawing>
          <wp:anchor distT="0" distB="0" distL="114300" distR="114300" simplePos="0" relativeHeight="251658240" behindDoc="1" locked="0" layoutInCell="1" allowOverlap="1" wp14:anchorId="03A7C648" wp14:editId="3A1C7823">
            <wp:simplePos x="0" y="0"/>
            <wp:positionH relativeFrom="margin">
              <wp:posOffset>520</wp:posOffset>
            </wp:positionH>
            <wp:positionV relativeFrom="paragraph">
              <wp:posOffset>1309015</wp:posOffset>
            </wp:positionV>
            <wp:extent cx="5612130" cy="5612130"/>
            <wp:effectExtent l="0" t="0" r="7620" b="762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18894807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48077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4D4F0396" w14:textId="41DFCAA7" w:rsidR="00104A97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O Instituto Italiano de Cultura do Rio de Janeiro e o Laboratório </w:t>
      </w:r>
      <w:proofErr w:type="spellStart"/>
      <w:r w:rsidRPr="00115E6D">
        <w:rPr>
          <w:rFonts w:ascii="Times New Roman" w:hAnsi="Times New Roman" w:cs="Times New Roman"/>
          <w:sz w:val="24"/>
          <w:szCs w:val="24"/>
          <w:lang w:val="pt-BR"/>
        </w:rPr>
        <w:t>Trādūxit</w:t>
      </w:r>
      <w:proofErr w:type="spellEnd"/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, com o </w:t>
      </w:r>
      <w:r>
        <w:rPr>
          <w:rFonts w:ascii="Times New Roman" w:hAnsi="Times New Roman" w:cs="Times New Roman"/>
          <w:sz w:val="24"/>
          <w:szCs w:val="24"/>
          <w:lang w:val="pt-BR"/>
        </w:rPr>
        <w:t>intuito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 de promover a tradução e a disseminação da poesia em língua italiana nos países lusófonos, anunciam a </w:t>
      </w:r>
      <w:r w:rsidR="00370BA4">
        <w:rPr>
          <w:rFonts w:ascii="Times New Roman" w:hAnsi="Times New Roman" w:cs="Times New Roman"/>
          <w:sz w:val="24"/>
          <w:szCs w:val="24"/>
          <w:lang w:val="pt-BR"/>
        </w:rPr>
        <w:t>segunda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 edição d</w:t>
      </w:r>
      <w:r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14:paraId="7C218D8E" w14:textId="77777777" w:rsidR="003E0119" w:rsidRPr="00104A97" w:rsidRDefault="003E0119" w:rsidP="000B7E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A97">
        <w:rPr>
          <w:rFonts w:ascii="Times New Roman" w:hAnsi="Times New Roman" w:cs="Times New Roman"/>
          <w:sz w:val="24"/>
          <w:szCs w:val="24"/>
        </w:rPr>
        <w:t>M’ILLUMINO / D’IMMENSO</w:t>
      </w:r>
    </w:p>
    <w:p w14:paraId="3C454C85" w14:textId="77777777" w:rsidR="00104A97" w:rsidRDefault="00104A97" w:rsidP="00104A9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Prêmio Internacional de Tradução de Poes</w:t>
      </w:r>
      <w:r>
        <w:rPr>
          <w:rFonts w:ascii="Times New Roman" w:hAnsi="Times New Roman" w:cs="Times New Roman"/>
          <w:sz w:val="24"/>
          <w:szCs w:val="24"/>
          <w:lang w:val="pt-BR"/>
        </w:rPr>
        <w:t>ia do italiano para o português</w:t>
      </w:r>
    </w:p>
    <w:p w14:paraId="7C5FEE21" w14:textId="77777777" w:rsidR="003E0119" w:rsidRPr="00104A97" w:rsidRDefault="003E0119" w:rsidP="003E0119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030AC5E3" w14:textId="77777777" w:rsidR="00104A97" w:rsidRPr="00115E6D" w:rsidRDefault="00104A97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REGULAMENTO</w:t>
      </w:r>
    </w:p>
    <w:p w14:paraId="073E9B08" w14:textId="52AADE1C" w:rsidR="00104A97" w:rsidRPr="00115E6D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1. Será premiada a melhor tradução para o português de d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ois poemas 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>em língua italiana, um de um poeta italiano e outr</w:t>
      </w: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 de um po</w:t>
      </w:r>
      <w:r>
        <w:rPr>
          <w:rFonts w:ascii="Times New Roman" w:hAnsi="Times New Roman" w:cs="Times New Roman"/>
          <w:sz w:val="24"/>
          <w:szCs w:val="24"/>
          <w:lang w:val="pt-BR"/>
        </w:rPr>
        <w:t>et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>a suíç</w:t>
      </w:r>
      <w:r w:rsidR="007C2D92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 de língua italiana.</w:t>
      </w:r>
    </w:p>
    <w:p w14:paraId="07CE4712" w14:textId="77777777" w:rsidR="00104A97" w:rsidRPr="00115E6D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2. Os poetas Fabio </w:t>
      </w:r>
      <w:proofErr w:type="spellStart"/>
      <w:r w:rsidRPr="00115E6D">
        <w:rPr>
          <w:rFonts w:ascii="Times New Roman" w:hAnsi="Times New Roman" w:cs="Times New Roman"/>
          <w:sz w:val="24"/>
          <w:szCs w:val="24"/>
          <w:lang w:val="pt-BR"/>
        </w:rPr>
        <w:t>Morábito</w:t>
      </w:r>
      <w:proofErr w:type="spellEnd"/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 e Vanni Bianconi foram enca</w:t>
      </w:r>
      <w:r>
        <w:rPr>
          <w:rFonts w:ascii="Times New Roman" w:hAnsi="Times New Roman" w:cs="Times New Roman"/>
          <w:sz w:val="24"/>
          <w:szCs w:val="24"/>
          <w:lang w:val="pt-BR"/>
        </w:rPr>
        <w:t>rregados de realizar a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 seleção de amb</w:t>
      </w:r>
      <w:r>
        <w:rPr>
          <w:rFonts w:ascii="Times New Roman" w:hAnsi="Times New Roman" w:cs="Times New Roman"/>
          <w:sz w:val="24"/>
          <w:szCs w:val="24"/>
          <w:lang w:val="pt-BR"/>
        </w:rPr>
        <w:t>os os poemas.</w:t>
      </w:r>
    </w:p>
    <w:p w14:paraId="0F8923C1" w14:textId="5918D9E9" w:rsidR="00104A97" w:rsidRPr="00115E6D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3. Os participantes devem traduzir para o português </w:t>
      </w:r>
      <w:r>
        <w:rPr>
          <w:rFonts w:ascii="Times New Roman" w:hAnsi="Times New Roman" w:cs="Times New Roman"/>
          <w:sz w:val="24"/>
          <w:szCs w:val="24"/>
          <w:lang w:val="pt-BR"/>
        </w:rPr>
        <w:t>os dois poemas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 que se encontram após o ponto 1</w:t>
      </w:r>
      <w:r w:rsidR="00FA6FCF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B2D6F05" w14:textId="77777777" w:rsidR="00104A97" w:rsidRPr="00115E6D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4. Podem participar concorrentes de qualquer </w:t>
      </w:r>
      <w:r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>aís.</w:t>
      </w:r>
    </w:p>
    <w:p w14:paraId="3908C65E" w14:textId="3584F2D4" w:rsidR="00104A97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5. Os concorrentes devem enviar suas propostas de tradução em um arquivo do Word (Times New Roman, 12 pontos)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>com 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assunto "MIDI português 202</w:t>
      </w:r>
      <w:r w:rsidR="00FA6FCF">
        <w:rPr>
          <w:rFonts w:ascii="Times New Roman" w:hAnsi="Times New Roman" w:cs="Times New Roman"/>
          <w:sz w:val="24"/>
          <w:szCs w:val="24"/>
          <w:lang w:val="pt-BR"/>
        </w:rPr>
        <w:t>5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 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para o endereço de e-mail: </w:t>
      </w:r>
    </w:p>
    <w:p w14:paraId="20AEDCCA" w14:textId="11D303D4" w:rsidR="00104A97" w:rsidRPr="00E521ED" w:rsidRDefault="00C35905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midi</w:t>
      </w:r>
      <w:r w:rsidR="00104A97" w:rsidRPr="00E521ED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portoghese@gmail.com</w:t>
      </w:r>
    </w:p>
    <w:p w14:paraId="6F5906A6" w14:textId="77777777" w:rsidR="00104A97" w:rsidRPr="00115E6D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O arquivo contendo as duas traduções deve ser nomeado "Traduções" e NÃO deve incluir informações sobre o concorrente nem notas de rodapé. Em um arquivo separado, nomeado "Dados pessoais", devem ser incluídos os seguintes dados:</w:t>
      </w:r>
    </w:p>
    <w:p w14:paraId="45610345" w14:textId="77777777" w:rsidR="00104A97" w:rsidRPr="00115E6D" w:rsidRDefault="00104A97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SOBRENOME:</w:t>
      </w:r>
    </w:p>
    <w:p w14:paraId="35C73660" w14:textId="77777777" w:rsidR="00104A97" w:rsidRPr="00115E6D" w:rsidRDefault="00104A97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NOME:</w:t>
      </w:r>
    </w:p>
    <w:p w14:paraId="367DBF37" w14:textId="77777777" w:rsidR="00104A97" w:rsidRPr="00115E6D" w:rsidRDefault="00104A97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DATA DE NASCIMENTO:</w:t>
      </w:r>
    </w:p>
    <w:p w14:paraId="111D7F9E" w14:textId="77777777" w:rsidR="00104A97" w:rsidRPr="00115E6D" w:rsidRDefault="00104A97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LÍNGUA MATERNA:</w:t>
      </w:r>
    </w:p>
    <w:p w14:paraId="33B593AF" w14:textId="77777777" w:rsidR="00104A97" w:rsidRPr="00115E6D" w:rsidRDefault="00104A97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NACIONALIDADE:</w:t>
      </w:r>
    </w:p>
    <w:p w14:paraId="57EF7EC2" w14:textId="77777777" w:rsidR="00104A97" w:rsidRPr="00115E6D" w:rsidRDefault="00104A97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PAÍS DE RESIDÊNCIA:</w:t>
      </w:r>
    </w:p>
    <w:p w14:paraId="19DEBEAE" w14:textId="77777777" w:rsidR="00104A97" w:rsidRPr="00115E6D" w:rsidRDefault="00104A97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ENDEREÇO:</w:t>
      </w:r>
    </w:p>
    <w:p w14:paraId="1145E9C3" w14:textId="77777777" w:rsidR="00104A97" w:rsidRPr="00115E6D" w:rsidRDefault="00104A97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TELEFONE:</w:t>
      </w:r>
    </w:p>
    <w:p w14:paraId="42259B6E" w14:textId="77777777" w:rsidR="00104A97" w:rsidRPr="00115E6D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37C8B0A4" w14:textId="7F6CCCBB" w:rsidR="00104A97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5E6D">
        <w:rPr>
          <w:rFonts w:ascii="Times New Roman" w:hAnsi="Times New Roman" w:cs="Times New Roman"/>
          <w:sz w:val="24"/>
          <w:szCs w:val="24"/>
          <w:lang w:val="pt-BR"/>
        </w:rPr>
        <w:t xml:space="preserve">COMO TOMOU CONHECIMENTO DESTE CONCURSO? (Boca a boca, site, redes sociais, boletim informativo, e-mail, </w:t>
      </w:r>
      <w:r w:rsidR="00FA6FCF">
        <w:rPr>
          <w:rFonts w:ascii="Times New Roman" w:hAnsi="Times New Roman" w:cs="Times New Roman"/>
          <w:sz w:val="24"/>
          <w:szCs w:val="24"/>
          <w:lang w:val="pt-BR"/>
        </w:rPr>
        <w:t xml:space="preserve">Instagram, </w:t>
      </w:r>
      <w:r w:rsidRPr="00115E6D">
        <w:rPr>
          <w:rFonts w:ascii="Times New Roman" w:hAnsi="Times New Roman" w:cs="Times New Roman"/>
          <w:sz w:val="24"/>
          <w:szCs w:val="24"/>
          <w:lang w:val="pt-BR"/>
        </w:rPr>
        <w:t>etc. Especificar qual instituição)</w:t>
      </w:r>
      <w:r w:rsidR="00516E76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7E91BA5" w14:textId="765E6DD9" w:rsidR="00104A97" w:rsidRPr="00D02C76" w:rsidRDefault="00104A97" w:rsidP="00FA6FC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Em conformidade com o Regulamento Europeu de Proteção de Dados Pessoais (UE n.º 679/2016, artigo 13), os candidatos também devem assinar e enviar para </w:t>
      </w:r>
      <w:r w:rsidR="00FA6FCF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midi</w:t>
      </w:r>
      <w:r w:rsidR="00FA6FCF" w:rsidRPr="00E521ED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portoghese@gmail.com</w:t>
      </w:r>
      <w:r w:rsidRPr="00EC371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FA6FC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AC5920">
        <w:rPr>
          <w:rFonts w:ascii="Times New Roman" w:hAnsi="Times New Roman" w:cs="Times New Roman"/>
          <w:i/>
          <w:iCs/>
          <w:sz w:val="24"/>
          <w:szCs w:val="24"/>
          <w:lang w:val="cs-CZ"/>
        </w:rPr>
        <w:t>Informativa sulla protezione delle persone fisiche con riguardo al trattamento dei dati personali</w:t>
      </w:r>
      <w:r w:rsidR="00FA6FCF">
        <w:rPr>
          <w:rFonts w:ascii="Times New Roman" w:hAnsi="Times New Roman" w:cs="Times New Roman"/>
          <w:i/>
          <w:iCs/>
          <w:sz w:val="24"/>
          <w:szCs w:val="24"/>
          <w:lang w:val="pt-BR"/>
        </w:rPr>
        <w:t>”</w:t>
      </w:r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 anexado ao final deste edital.</w:t>
      </w:r>
    </w:p>
    <w:p w14:paraId="34D6415D" w14:textId="322F1C44" w:rsidR="00104A97" w:rsidRPr="00D02C76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t>6. O prazo para a apresentação das propostas termina em 20 de agosto de 202</w:t>
      </w:r>
      <w:r w:rsidR="00FA6FCF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 às 23h59 (GMT). Nenhuma proposta será aceita após essa data e hora.</w:t>
      </w:r>
    </w:p>
    <w:p w14:paraId="1A965E03" w14:textId="56A4181D" w:rsidR="00104A97" w:rsidRPr="00D02C76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7. O júri é internacional e composto por poetas e tradutores renomados: Prisca </w:t>
      </w:r>
      <w:proofErr w:type="spellStart"/>
      <w:r w:rsidRPr="00D02C76">
        <w:rPr>
          <w:rFonts w:ascii="Times New Roman" w:hAnsi="Times New Roman" w:cs="Times New Roman"/>
          <w:sz w:val="24"/>
          <w:szCs w:val="24"/>
          <w:lang w:val="pt-BR"/>
        </w:rPr>
        <w:t>Agustoni</w:t>
      </w:r>
      <w:proofErr w:type="spellEnd"/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 (Suíça), Barbara Bertoni (Itália), Emanuel França de Brito (Brasil</w:t>
      </w:r>
      <w:r w:rsidR="00E55E9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E55E95">
        <w:rPr>
          <w:rFonts w:ascii="Times New Roman" w:hAnsi="Times New Roman" w:cs="Times New Roman"/>
          <w:sz w:val="24"/>
          <w:szCs w:val="24"/>
          <w:lang w:val="pt-BR"/>
        </w:rPr>
        <w:t>Catarina Nunes de Almeida</w:t>
      </w:r>
      <w:r w:rsidR="00E55E95"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 (Portugal)</w:t>
      </w:r>
      <w:r w:rsidR="00E55E9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D0A4D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proofErr w:type="spellStart"/>
      <w:r w:rsidR="00ED0A4D" w:rsidRPr="00ED0A4D">
        <w:rPr>
          <w:rFonts w:ascii="Times New Roman" w:hAnsi="Times New Roman" w:cs="Times New Roman"/>
          <w:lang w:val="pt-BR"/>
        </w:rPr>
        <w:t>Mariangela</w:t>
      </w:r>
      <w:proofErr w:type="spellEnd"/>
      <w:r w:rsidR="00ED0A4D" w:rsidRPr="00ED0A4D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ED0A4D" w:rsidRPr="00ED0A4D">
        <w:rPr>
          <w:rFonts w:ascii="Times New Roman" w:hAnsi="Times New Roman" w:cs="Times New Roman"/>
          <w:lang w:val="pt-BR"/>
        </w:rPr>
        <w:t>Ragassi</w:t>
      </w:r>
      <w:proofErr w:type="spellEnd"/>
      <w:r w:rsidR="00ED0A4D" w:rsidRPr="00ED0A4D">
        <w:rPr>
          <w:rFonts w:ascii="Times New Roman" w:hAnsi="Times New Roman" w:cs="Times New Roman"/>
          <w:lang w:val="pt-BR"/>
        </w:rPr>
        <w:t xml:space="preserve"> (Brasil)</w:t>
      </w:r>
      <w:r w:rsidR="00E55E95">
        <w:rPr>
          <w:rFonts w:ascii="Times New Roman" w:hAnsi="Times New Roman" w:cs="Times New Roman"/>
          <w:lang w:val="pt-BR"/>
        </w:rPr>
        <w:t xml:space="preserve">. </w:t>
      </w:r>
    </w:p>
    <w:p w14:paraId="15A148AC" w14:textId="34AB95FB" w:rsidR="00104A97" w:rsidRPr="00D02C76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t>8. A divulgação do vencedor será feita até 4 de outubro de 202</w:t>
      </w:r>
      <w:r w:rsidR="00FA6FCF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 através do site do Instituto Italiano de Cultura do Rio de Janeiro (https://iicrio.esteri.it/it/) e da página do Facebook do Laboratório </w:t>
      </w:r>
      <w:proofErr w:type="spellStart"/>
      <w:r w:rsidRPr="00D02C76">
        <w:rPr>
          <w:rFonts w:ascii="Times New Roman" w:hAnsi="Times New Roman" w:cs="Times New Roman"/>
          <w:sz w:val="24"/>
          <w:szCs w:val="24"/>
          <w:lang w:val="pt-BR"/>
        </w:rPr>
        <w:t>Trādūxit</w:t>
      </w:r>
      <w:proofErr w:type="spellEnd"/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 (https://www.facebook.com/</w:t>
      </w:r>
      <w:proofErr w:type="spellStart"/>
      <w:r w:rsidRPr="00D02C76">
        <w:rPr>
          <w:rFonts w:ascii="Times New Roman" w:hAnsi="Times New Roman" w:cs="Times New Roman"/>
          <w:sz w:val="24"/>
          <w:szCs w:val="24"/>
          <w:lang w:val="pt-BR"/>
        </w:rPr>
        <w:t>laboratoriotraduxit</w:t>
      </w:r>
      <w:proofErr w:type="spellEnd"/>
      <w:r w:rsidRPr="00D02C76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676DAF12" w14:textId="068764C4" w:rsidR="00104A97" w:rsidRPr="00D02C76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9. A cerimônia de premiação será realizada </w:t>
      </w:r>
      <w:r w:rsidR="00FA6FCF">
        <w:rPr>
          <w:rFonts w:ascii="Times New Roman" w:hAnsi="Times New Roman" w:cs="Times New Roman"/>
          <w:sz w:val="24"/>
          <w:szCs w:val="24"/>
          <w:lang w:val="pt-BR"/>
        </w:rPr>
        <w:t xml:space="preserve">durante a </w:t>
      </w:r>
      <w:r w:rsidRPr="00D02C76">
        <w:rPr>
          <w:rFonts w:ascii="Times New Roman" w:hAnsi="Times New Roman" w:cs="Times New Roman"/>
          <w:sz w:val="24"/>
          <w:szCs w:val="24"/>
          <w:lang w:val="pt-BR"/>
        </w:rPr>
        <w:t>XXV Semana da Língua Italiana no Mundo, no Instituto Italiano de Cultura do Rio de Janeiro, Av. Presidente Antônio Carlos 40, Centro, Rio de Janeiro. Se o vencedor não residir no Rio de Janeiro, poderá participar online.</w:t>
      </w:r>
    </w:p>
    <w:p w14:paraId="75E23567" w14:textId="77777777" w:rsidR="00104A97" w:rsidRPr="00D02C76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t>10. O prêmio consiste em:</w:t>
      </w:r>
    </w:p>
    <w:p w14:paraId="0227B7E4" w14:textId="77777777" w:rsidR="00104A97" w:rsidRPr="00D02C76" w:rsidRDefault="00104A97" w:rsidP="00104A97">
      <w:pPr>
        <w:ind w:left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t>a) 500 euros</w:t>
      </w:r>
      <w:r>
        <w:rPr>
          <w:rStyle w:val="Refdenotaalpie"/>
          <w:rFonts w:ascii="Times New Roman" w:hAnsi="Times New Roman" w:cs="Times New Roman"/>
          <w:sz w:val="24"/>
          <w:szCs w:val="24"/>
          <w:lang w:val="pt-BR"/>
        </w:rPr>
        <w:footnoteReference w:id="1"/>
      </w:r>
      <w:r w:rsidRPr="00D02C76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48C668E4" w14:textId="77777777" w:rsidR="00104A97" w:rsidRPr="00D02C76" w:rsidRDefault="00104A97" w:rsidP="00104A97">
      <w:pPr>
        <w:ind w:left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t>b) certificado de reconhecimento;</w:t>
      </w:r>
    </w:p>
    <w:p w14:paraId="29E76161" w14:textId="40CE657B" w:rsidR="00104A97" w:rsidRPr="00343A83" w:rsidRDefault="001F4D3D" w:rsidP="00104A97">
      <w:pPr>
        <w:ind w:left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104A97" w:rsidRPr="00343A83">
        <w:rPr>
          <w:rFonts w:ascii="Times New Roman" w:hAnsi="Times New Roman" w:cs="Times New Roman"/>
          <w:sz w:val="24"/>
          <w:szCs w:val="24"/>
          <w:lang w:val="pt-BR"/>
        </w:rPr>
        <w:t xml:space="preserve">) publicação das traduções nos seguintes meios de comunicação: </w:t>
      </w:r>
      <w:proofErr w:type="spellStart"/>
      <w:r w:rsidR="00FF7650">
        <w:rPr>
          <w:rFonts w:ascii="Times New Roman" w:hAnsi="Times New Roman" w:cs="Times New Roman"/>
          <w:i/>
          <w:sz w:val="24"/>
          <w:szCs w:val="24"/>
          <w:lang w:val="pt-BR"/>
        </w:rPr>
        <w:t>Biblit</w:t>
      </w:r>
      <w:proofErr w:type="spellEnd"/>
      <w:r w:rsidR="00FF765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- </w:t>
      </w:r>
      <w:proofErr w:type="spellStart"/>
      <w:r w:rsidR="00FF7650">
        <w:rPr>
          <w:rFonts w:ascii="Times New Roman" w:hAnsi="Times New Roman" w:cs="Times New Roman"/>
          <w:i/>
          <w:sz w:val="24"/>
          <w:szCs w:val="24"/>
          <w:lang w:val="pt-BR"/>
        </w:rPr>
        <w:t>Idee</w:t>
      </w:r>
      <w:proofErr w:type="spellEnd"/>
      <w:r w:rsidR="00FF765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e </w:t>
      </w:r>
      <w:proofErr w:type="spellStart"/>
      <w:r w:rsidR="00FF7650">
        <w:rPr>
          <w:rFonts w:ascii="Times New Roman" w:hAnsi="Times New Roman" w:cs="Times New Roman"/>
          <w:i/>
          <w:sz w:val="24"/>
          <w:szCs w:val="24"/>
          <w:lang w:val="pt-BR"/>
        </w:rPr>
        <w:t>risorse</w:t>
      </w:r>
      <w:proofErr w:type="spellEnd"/>
      <w:r w:rsidR="00FF765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per </w:t>
      </w:r>
      <w:proofErr w:type="spellStart"/>
      <w:r w:rsidR="00FF7650">
        <w:rPr>
          <w:rFonts w:ascii="Times New Roman" w:hAnsi="Times New Roman" w:cs="Times New Roman"/>
          <w:i/>
          <w:sz w:val="24"/>
          <w:szCs w:val="24"/>
          <w:lang w:val="pt-BR"/>
        </w:rPr>
        <w:t>t</w:t>
      </w:r>
      <w:r w:rsidR="00104A97" w:rsidRPr="00343A83">
        <w:rPr>
          <w:rFonts w:ascii="Times New Roman" w:hAnsi="Times New Roman" w:cs="Times New Roman"/>
          <w:i/>
          <w:sz w:val="24"/>
          <w:szCs w:val="24"/>
          <w:lang w:val="pt-BR"/>
        </w:rPr>
        <w:t>raduttori</w:t>
      </w:r>
      <w:proofErr w:type="spellEnd"/>
      <w:r w:rsidR="00FF765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FF7650">
        <w:rPr>
          <w:rFonts w:ascii="Times New Roman" w:hAnsi="Times New Roman" w:cs="Times New Roman"/>
          <w:i/>
          <w:sz w:val="24"/>
          <w:szCs w:val="24"/>
          <w:lang w:val="pt-BR"/>
        </w:rPr>
        <w:t>letterari</w:t>
      </w:r>
      <w:proofErr w:type="spellEnd"/>
      <w:r w:rsidR="00104A97" w:rsidRPr="00343A83">
        <w:rPr>
          <w:rFonts w:ascii="Times New Roman" w:hAnsi="Times New Roman" w:cs="Times New Roman"/>
          <w:sz w:val="24"/>
          <w:szCs w:val="24"/>
          <w:lang w:val="pt-BR"/>
        </w:rPr>
        <w:t xml:space="preserve"> (Itália), </w:t>
      </w:r>
      <w:r w:rsidR="00104A97" w:rsidRPr="00343A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pt-BR"/>
        </w:rPr>
        <w:t xml:space="preserve">Cadernos de Tradução </w:t>
      </w:r>
      <w:r w:rsidR="00104A97" w:rsidRPr="00343A8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(UFSC/Brasil), </w:t>
      </w:r>
      <w:proofErr w:type="spellStart"/>
      <w:r w:rsidR="00104A97" w:rsidRPr="00343A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pt-BR"/>
        </w:rPr>
        <w:t>Ipotesi</w:t>
      </w:r>
      <w:proofErr w:type="spellEnd"/>
      <w:r w:rsidR="00104A97" w:rsidRPr="00343A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(UFJF/Brasil), </w:t>
      </w:r>
      <w:r w:rsidR="00104A97" w:rsidRPr="00343A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pt-BR"/>
        </w:rPr>
        <w:t xml:space="preserve">(n.t.) Nota do Tradutor </w:t>
      </w:r>
      <w:r w:rsidR="00104A97" w:rsidRPr="00343A8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pt-BR"/>
        </w:rPr>
        <w:t>(Brasil),</w:t>
      </w:r>
      <w:r w:rsidR="00343A83" w:rsidRPr="00343A8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343A83" w:rsidRPr="00453991">
        <w:rPr>
          <w:rFonts w:ascii="Times New Roman" w:hAnsi="Times New Roman" w:cs="Times New Roman"/>
          <w:i/>
          <w:iCs/>
          <w:color w:val="222222"/>
          <w:sz w:val="24"/>
          <w:szCs w:val="24"/>
          <w:lang w:val="en-US"/>
        </w:rPr>
        <w:t>Skhema</w:t>
      </w:r>
      <w:proofErr w:type="spellEnd"/>
      <w:r w:rsidR="00343A83" w:rsidRPr="004539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43A83" w:rsidRPr="00453991">
        <w:rPr>
          <w:rFonts w:ascii="Times New Roman" w:hAnsi="Times New Roman" w:cs="Times New Roman"/>
          <w:sz w:val="24"/>
          <w:szCs w:val="24"/>
          <w:lang w:val="en-US"/>
        </w:rPr>
        <w:t>(Portugal)</w:t>
      </w:r>
      <w:r w:rsidR="00343A83" w:rsidRPr="00453991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104A97" w:rsidRPr="00343A8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104A97" w:rsidRPr="00343A83">
        <w:rPr>
          <w:rFonts w:ascii="Times New Roman" w:hAnsi="Times New Roman" w:cs="Times New Roman"/>
          <w:i/>
          <w:sz w:val="24"/>
          <w:szCs w:val="24"/>
          <w:lang w:val="pt-BR"/>
        </w:rPr>
        <w:t>Specimen</w:t>
      </w:r>
      <w:proofErr w:type="spellEnd"/>
      <w:r w:rsidR="00104A97" w:rsidRPr="00343A83">
        <w:rPr>
          <w:rFonts w:ascii="Times New Roman" w:hAnsi="Times New Roman" w:cs="Times New Roman"/>
          <w:i/>
          <w:sz w:val="24"/>
          <w:szCs w:val="24"/>
          <w:lang w:val="pt-BR"/>
        </w:rPr>
        <w:t xml:space="preserve">. The Babel Review </w:t>
      </w:r>
      <w:proofErr w:type="spellStart"/>
      <w:r w:rsidR="00104A97" w:rsidRPr="00343A83">
        <w:rPr>
          <w:rFonts w:ascii="Times New Roman" w:hAnsi="Times New Roman" w:cs="Times New Roman"/>
          <w:i/>
          <w:sz w:val="24"/>
          <w:szCs w:val="24"/>
          <w:lang w:val="pt-BR"/>
        </w:rPr>
        <w:t>of</w:t>
      </w:r>
      <w:proofErr w:type="spellEnd"/>
      <w:r w:rsidR="00104A97" w:rsidRPr="00343A83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104A97" w:rsidRPr="00343A83">
        <w:rPr>
          <w:rFonts w:ascii="Times New Roman" w:hAnsi="Times New Roman" w:cs="Times New Roman"/>
          <w:i/>
          <w:sz w:val="24"/>
          <w:szCs w:val="24"/>
          <w:lang w:val="pt-BR"/>
        </w:rPr>
        <w:t>Translations</w:t>
      </w:r>
      <w:proofErr w:type="spellEnd"/>
      <w:r w:rsidR="00104A97" w:rsidRPr="00343A83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104A97" w:rsidRPr="00343A83">
        <w:rPr>
          <w:rFonts w:ascii="Times New Roman" w:hAnsi="Times New Roman" w:cs="Times New Roman"/>
          <w:sz w:val="24"/>
          <w:szCs w:val="24"/>
          <w:lang w:val="pt-BR"/>
        </w:rPr>
        <w:t>(Suíça).</w:t>
      </w:r>
    </w:p>
    <w:p w14:paraId="2C8F8C99" w14:textId="77777777" w:rsidR="00104A97" w:rsidRPr="00D02C76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3A83">
        <w:rPr>
          <w:rFonts w:ascii="Times New Roman" w:hAnsi="Times New Roman" w:cs="Times New Roman"/>
          <w:sz w:val="24"/>
          <w:szCs w:val="24"/>
          <w:lang w:val="pt-BR"/>
        </w:rPr>
        <w:t>11. O vencedor será</w:t>
      </w:r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 convidado a fazer parte do júri da próxima edição do Prêmio.</w:t>
      </w:r>
    </w:p>
    <w:p w14:paraId="1A119291" w14:textId="77777777" w:rsidR="00104A97" w:rsidRDefault="00104A97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12. Será aceita apenas uma proposta de tradução </w:t>
      </w:r>
      <w:r>
        <w:rPr>
          <w:rFonts w:ascii="Times New Roman" w:hAnsi="Times New Roman" w:cs="Times New Roman"/>
          <w:sz w:val="24"/>
          <w:szCs w:val="24"/>
          <w:lang w:val="pt-BR"/>
        </w:rPr>
        <w:t>dos dois poemas</w:t>
      </w:r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 por concorrente.</w:t>
      </w:r>
    </w:p>
    <w:p w14:paraId="49B70FBC" w14:textId="516631E2" w:rsidR="00FA6FCF" w:rsidRPr="00D02C76" w:rsidRDefault="00FA6FCF" w:rsidP="00104A9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13. </w:t>
      </w:r>
      <w:r w:rsidRPr="00FA6FCF">
        <w:rPr>
          <w:rFonts w:ascii="Times New Roman" w:hAnsi="Times New Roman" w:cs="Times New Roman"/>
          <w:sz w:val="24"/>
          <w:szCs w:val="24"/>
          <w:lang w:val="pt-BR"/>
        </w:rPr>
        <w:t>Os vencedores de edições anteriores não podem participar.</w:t>
      </w:r>
    </w:p>
    <w:p w14:paraId="71058745" w14:textId="68924BEB" w:rsidR="00104A97" w:rsidRPr="00D02C76" w:rsidRDefault="00104A97" w:rsidP="0045399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FA6FCF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D02C76">
        <w:rPr>
          <w:rFonts w:ascii="Times New Roman" w:hAnsi="Times New Roman" w:cs="Times New Roman"/>
          <w:sz w:val="24"/>
          <w:szCs w:val="24"/>
          <w:lang w:val="pt-BR"/>
        </w:rPr>
        <w:t>. O Prêmio poderá não ser atribuído.</w:t>
      </w:r>
    </w:p>
    <w:p w14:paraId="3DEE2162" w14:textId="77777777" w:rsidR="00453991" w:rsidRDefault="00453991" w:rsidP="00104A97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9A97921" w14:textId="77777777" w:rsidR="00453991" w:rsidRDefault="00453991" w:rsidP="00104A97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C234F15" w14:textId="738392F3" w:rsidR="00104A97" w:rsidRDefault="00104A97" w:rsidP="00104A9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02C76">
        <w:rPr>
          <w:rFonts w:ascii="Times New Roman" w:hAnsi="Times New Roman" w:cs="Times New Roman"/>
          <w:sz w:val="24"/>
          <w:szCs w:val="24"/>
          <w:lang w:val="pt-BR"/>
        </w:rPr>
        <w:t xml:space="preserve">Para informações: </w:t>
      </w:r>
      <w:r w:rsidRPr="00104A97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laboratoriotraduxit@gmail.com</w:t>
      </w:r>
      <w:r w:rsidRPr="00104A9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C148D44" w14:textId="3B4CE02F" w:rsidR="00663F61" w:rsidRPr="007C2D92" w:rsidRDefault="00B7232D" w:rsidP="00370BA4">
      <w:pPr>
        <w:spacing w:after="0"/>
        <w:rPr>
          <w:b/>
          <w:lang w:val="it-IT"/>
        </w:rPr>
      </w:pPr>
      <w:r w:rsidRPr="007C2D92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5B417833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lastRenderedPageBreak/>
        <w:t xml:space="preserve">L’amministratore mi svegliava inatteso, prima del viaggio, fino a farmi </w:t>
      </w:r>
    </w:p>
    <w:p w14:paraId="79AD1B16" w14:textId="77777777" w:rsidR="00370BA4" w:rsidRPr="009D5B82" w:rsidRDefault="00370BA4" w:rsidP="00370BA4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affondare.</w:t>
      </w:r>
    </w:p>
    <w:p w14:paraId="00F514AE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È stato così che li ho visti annidarsi orribili in gruppi sociali,</w:t>
      </w:r>
    </w:p>
    <w:p w14:paraId="55270A16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negli angoli dei muri, marroni che quasi volavano come uccelli di</w:t>
      </w:r>
    </w:p>
    <w:p w14:paraId="55BAD4A5" w14:textId="77777777" w:rsidR="00370BA4" w:rsidRPr="009D5B82" w:rsidRDefault="00370BA4" w:rsidP="00370BA4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Hitchcock, poltiglia schiacciata nei buchi in cucina, tra i sacchetti e</w:t>
      </w:r>
    </w:p>
    <w:p w14:paraId="7B7C9D66" w14:textId="77777777" w:rsidR="00370BA4" w:rsidRPr="009D5B82" w:rsidRDefault="00370BA4" w:rsidP="00370BA4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i rifiuti.</w:t>
      </w:r>
    </w:p>
    <w:p w14:paraId="76AF3BA0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È stato così che ho visto le unghie dei piedi ritorte, le unghie</w:t>
      </w:r>
    </w:p>
    <w:p w14:paraId="3B8F66C8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cerchiate di nero e gialle di fumo, le sedie spalmate di schifo, impiastrato</w:t>
      </w:r>
    </w:p>
    <w:p w14:paraId="0766D1AA" w14:textId="77777777" w:rsidR="00370BA4" w:rsidRPr="009D5B82" w:rsidRDefault="00370BA4" w:rsidP="00370BA4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per terra, le cicche, le scarpe e i vestiti a mucchi sul letto, sulle</w:t>
      </w:r>
    </w:p>
    <w:p w14:paraId="0E86136B" w14:textId="77777777" w:rsidR="00370BA4" w:rsidRPr="003A51D0" w:rsidRDefault="00370BA4" w:rsidP="00370BA4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lenzuola fradice.</w:t>
      </w:r>
    </w:p>
    <w:p w14:paraId="48A3AD3D" w14:textId="77777777" w:rsidR="00370BA4" w:rsidRPr="009D5B82" w:rsidRDefault="00370BA4" w:rsidP="00370BA4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4A39CDEF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Attorno i vicini storpi che annusano, sul portone il camion rosso dei</w:t>
      </w:r>
    </w:p>
    <w:p w14:paraId="269E1C52" w14:textId="77777777" w:rsidR="00370BA4" w:rsidRPr="009D5B82" w:rsidRDefault="00370BA4" w:rsidP="00370BA4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pompieri e le tue povere urla sulle scale, mentre ti portano via</w:t>
      </w:r>
    </w:p>
    <w:p w14:paraId="1AB14F1B" w14:textId="77777777" w:rsidR="00370BA4" w:rsidRPr="009D5B82" w:rsidRDefault="00370BA4" w:rsidP="00370BA4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seduta,</w:t>
      </w:r>
    </w:p>
    <w:p w14:paraId="1F348611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piccolo corpo dal viso stravolto, depresso, che ogni tanto riesce a</w:t>
      </w:r>
    </w:p>
    <w:p w14:paraId="3D080A0D" w14:textId="77777777" w:rsidR="00370BA4" w:rsidRPr="009D5B82" w:rsidRDefault="00370BA4" w:rsidP="00370BA4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abbassarsi dolce per dirmi: «Mi ricordo di lui,</w:t>
      </w:r>
    </w:p>
    <w:p w14:paraId="78766052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così maschio e gentile,</w:t>
      </w:r>
    </w:p>
    <w:p w14:paraId="705A348E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mi ricordo di te, che volavi al laghetto e alzavi le braccia, uccellino</w:t>
      </w:r>
    </w:p>
    <w:p w14:paraId="4F9F14B6" w14:textId="77777777" w:rsidR="00370BA4" w:rsidRPr="009D5B82" w:rsidRDefault="00370BA4" w:rsidP="00370BA4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felice di vivere.</w:t>
      </w:r>
    </w:p>
    <w:p w14:paraId="24EA5DF7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Io ti chiedo perdono, ma è andata così».</w:t>
      </w:r>
    </w:p>
    <w:p w14:paraId="4E238A05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4472D1FC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03EE872B" w14:textId="77777777" w:rsidR="00370BA4" w:rsidRPr="009D5B82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70C42F32" w14:textId="77777777" w:rsidR="00370BA4" w:rsidRPr="00F160D1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lang w:val="it-IT"/>
        </w:rPr>
      </w:pPr>
      <w:r w:rsidRPr="00F160D1">
        <w:rPr>
          <w:rFonts w:asciiTheme="majorBidi" w:hAnsiTheme="majorBidi" w:cstheme="majorBidi"/>
          <w:color w:val="000000"/>
          <w:lang w:val="it-IT"/>
        </w:rPr>
        <w:t xml:space="preserve">Maurizio Cucchi, </w:t>
      </w:r>
      <w:r w:rsidRPr="00F160D1">
        <w:rPr>
          <w:rFonts w:asciiTheme="majorBidi" w:hAnsiTheme="majorBidi" w:cstheme="majorBidi"/>
          <w:i/>
          <w:iCs/>
          <w:color w:val="000000"/>
          <w:lang w:val="it-CH"/>
        </w:rPr>
        <w:t>Per un secondo o un secolo</w:t>
      </w:r>
      <w:r w:rsidRPr="00F160D1">
        <w:rPr>
          <w:rFonts w:asciiTheme="majorBidi" w:hAnsiTheme="majorBidi" w:cstheme="majorBidi"/>
          <w:color w:val="000000"/>
          <w:lang w:val="it-IT"/>
        </w:rPr>
        <w:t>, Milano, Arnoldo Mondadori Editore, 2023.</w:t>
      </w:r>
    </w:p>
    <w:p w14:paraId="3153824F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6BBACEF6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it-IT"/>
        </w:rPr>
      </w:pPr>
    </w:p>
    <w:p w14:paraId="78A2B165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i/>
          <w:iCs/>
          <w:color w:val="000000"/>
          <w:sz w:val="24"/>
          <w:szCs w:val="24"/>
          <w:lang w:val="it-IT"/>
        </w:rPr>
        <w:br w:type="page"/>
      </w:r>
    </w:p>
    <w:p w14:paraId="147C5D9D" w14:textId="77777777" w:rsidR="00370BA4" w:rsidRPr="006A217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6A2170">
        <w:rPr>
          <w:rFonts w:asciiTheme="majorBidi" w:hAnsiTheme="majorBidi" w:cstheme="majorBidi"/>
          <w:color w:val="000000"/>
          <w:sz w:val="24"/>
          <w:szCs w:val="24"/>
          <w:lang w:val="it-IT"/>
        </w:rPr>
        <w:lastRenderedPageBreak/>
        <w:t>92.</w:t>
      </w:r>
    </w:p>
    <w:p w14:paraId="0220157F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In balìa d’acqua e vento dell’ombrello</w:t>
      </w:r>
    </w:p>
    <w:p w14:paraId="23E56B3A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disfatto mi rimasero le stecche.</w:t>
      </w:r>
    </w:p>
    <w:p w14:paraId="334F4B7E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Un grigio ragno a gambe all’aria e la tela</w:t>
      </w:r>
    </w:p>
    <w:p w14:paraId="040FECD4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appesa a un ramo: nel cielo saettante.</w:t>
      </w:r>
    </w:p>
    <w:p w14:paraId="71FD4280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DADADA"/>
          <w:sz w:val="24"/>
          <w:szCs w:val="24"/>
          <w:lang w:val="it-IT"/>
        </w:rPr>
      </w:pPr>
    </w:p>
    <w:p w14:paraId="1BED1F44" w14:textId="77777777" w:rsidR="00370BA4" w:rsidRPr="006A217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6A2170">
        <w:rPr>
          <w:rFonts w:asciiTheme="majorBidi" w:hAnsiTheme="majorBidi" w:cstheme="majorBidi"/>
          <w:color w:val="000000"/>
          <w:sz w:val="24"/>
          <w:szCs w:val="24"/>
          <w:lang w:val="it-IT"/>
        </w:rPr>
        <w:t>93.</w:t>
      </w:r>
    </w:p>
    <w:p w14:paraId="72D5236E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Di una muta effimera argilla, fragile</w:t>
      </w:r>
    </w:p>
    <w:p w14:paraId="75BD27D9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vaso, qualsiasi cosa – non importa</w:t>
      </w:r>
    </w:p>
    <w:p w14:paraId="74AE9774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cosa – casualmente incrinata sposa</w:t>
      </w:r>
    </w:p>
    <w:p w14:paraId="68F5456F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DADADA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la pura incandescenza del momento.</w:t>
      </w:r>
    </w:p>
    <w:p w14:paraId="24759CC0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it-IT"/>
        </w:rPr>
      </w:pPr>
    </w:p>
    <w:p w14:paraId="4F0B3B07" w14:textId="77777777" w:rsidR="00370BA4" w:rsidRPr="006A217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6A2170">
        <w:rPr>
          <w:rFonts w:asciiTheme="majorBidi" w:hAnsiTheme="majorBidi" w:cstheme="majorBidi"/>
          <w:color w:val="000000"/>
          <w:sz w:val="24"/>
          <w:szCs w:val="24"/>
          <w:lang w:val="it-IT"/>
        </w:rPr>
        <w:t>94.</w:t>
      </w:r>
    </w:p>
    <w:p w14:paraId="7CE46E1B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E l’avanzare continuo in un gioco</w:t>
      </w:r>
    </w:p>
    <w:p w14:paraId="6260F798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d’ombre quiete in qualche passo compiuto</w:t>
      </w:r>
    </w:p>
    <w:p w14:paraId="3D0770BD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e non compiuto nel barbaglio oscuro.</w:t>
      </w:r>
    </w:p>
    <w:p w14:paraId="617CD96D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Un po’ senza sapere e un po’ senza capire.</w:t>
      </w:r>
    </w:p>
    <w:p w14:paraId="0DAE117A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DADADA"/>
          <w:sz w:val="24"/>
          <w:szCs w:val="24"/>
          <w:lang w:val="it-IT"/>
        </w:rPr>
      </w:pPr>
    </w:p>
    <w:p w14:paraId="69E137DB" w14:textId="77777777" w:rsidR="00370BA4" w:rsidRPr="006A217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6A2170">
        <w:rPr>
          <w:rFonts w:asciiTheme="majorBidi" w:hAnsiTheme="majorBidi" w:cstheme="majorBidi"/>
          <w:color w:val="000000"/>
          <w:sz w:val="24"/>
          <w:szCs w:val="24"/>
          <w:lang w:val="it-IT"/>
        </w:rPr>
        <w:t>95.</w:t>
      </w:r>
    </w:p>
    <w:p w14:paraId="0028B1CA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Il perché e il percome di quei ristagni</w:t>
      </w:r>
    </w:p>
    <w:p w14:paraId="34395512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di quei calcinacci (sintagmi sparsi</w:t>
      </w:r>
    </w:p>
    <w:p w14:paraId="16816058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sul fondo dell’anima) chi li indovina?</w:t>
      </w:r>
    </w:p>
    <w:p w14:paraId="7C59D8CC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Delle parole è l’eco impredicibile.</w:t>
      </w:r>
    </w:p>
    <w:p w14:paraId="1DDEF93B" w14:textId="77777777" w:rsidR="00370BA4" w:rsidRPr="003A51D0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0E0C0E4D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96.</w:t>
      </w:r>
    </w:p>
    <w:p w14:paraId="7F8D467B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E viene il vento, viene non invano</w:t>
      </w:r>
    </w:p>
    <w:p w14:paraId="69D5EAD2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dall’asciutta acquasantiera del deserto.</w:t>
      </w:r>
    </w:p>
    <w:p w14:paraId="4E9E6A28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Rosso boccio di rosa la parola</w:t>
      </w:r>
    </w:p>
    <w:p w14:paraId="2E5B61A4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sz w:val="24"/>
          <w:szCs w:val="24"/>
          <w:lang w:val="it-IT"/>
        </w:rPr>
        <w:t>riaffiora (e boccheggia) tra le sterpaglie.</w:t>
      </w:r>
    </w:p>
    <w:p w14:paraId="02BD93A5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3DD5C3DC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97.</w:t>
      </w:r>
    </w:p>
    <w:p w14:paraId="4CC79B20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In ogni angolo buio nidifica</w:t>
      </w:r>
    </w:p>
    <w:p w14:paraId="2097010E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la parola; in ogni specchio singhiozza.</w:t>
      </w:r>
    </w:p>
    <w:p w14:paraId="5C10352D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Lacrima persa in un borboglìo d’acqua,</w:t>
      </w:r>
    </w:p>
    <w:p w14:paraId="74D4D6F0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sz w:val="24"/>
          <w:szCs w:val="24"/>
          <w:lang w:val="it-IT"/>
        </w:rPr>
        <w:t>ritrosa rondine che non sa dire.</w:t>
      </w:r>
    </w:p>
    <w:p w14:paraId="24469BFE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43DB1AD7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98.</w:t>
      </w:r>
    </w:p>
    <w:p w14:paraId="47A19374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Le parole sono rimaste sole</w:t>
      </w:r>
    </w:p>
    <w:p w14:paraId="1CA2B1D1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nel cuore del poeta: non arrivano</w:t>
      </w:r>
    </w:p>
    <w:p w14:paraId="288C6F40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alle labbra, alla punta della lingua.</w:t>
      </w:r>
    </w:p>
    <w:p w14:paraId="2E94B94D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sz w:val="24"/>
          <w:szCs w:val="24"/>
          <w:lang w:val="it-IT"/>
        </w:rPr>
        <w:t>Le parole sono rimaste sole.</w:t>
      </w:r>
    </w:p>
    <w:p w14:paraId="1A958AA7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75F4EDAD" w14:textId="77777777" w:rsidR="00370BA4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504EEADA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lastRenderedPageBreak/>
        <w:t>99.</w:t>
      </w:r>
    </w:p>
    <w:p w14:paraId="7E948156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Come nascosta nel cuore un’antica</w:t>
      </w:r>
    </w:p>
    <w:p w14:paraId="2232BFC6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tela scolorita il calare del sole.</w:t>
      </w:r>
    </w:p>
    <w:p w14:paraId="0FF3C867" w14:textId="77777777" w:rsidR="00370BA4" w:rsidRPr="00222325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Ogni ora odora ancora di dolore.</w:t>
      </w:r>
    </w:p>
    <w:p w14:paraId="165BD71C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sz w:val="24"/>
          <w:szCs w:val="24"/>
          <w:lang w:val="it-IT"/>
        </w:rPr>
        <w:t>Rossa brunisce l’orizzonte una rosa.</w:t>
      </w:r>
    </w:p>
    <w:p w14:paraId="5C580FC8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396257DA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0CD12B21" w14:textId="77777777" w:rsidR="00370BA4" w:rsidRPr="003A51D0" w:rsidRDefault="00370BA4" w:rsidP="00370BA4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4F7037CD" w14:textId="77777777" w:rsidR="00370BA4" w:rsidRPr="00F160D1" w:rsidRDefault="00370BA4" w:rsidP="00370BA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lang w:val="it-IT"/>
        </w:rPr>
      </w:pPr>
      <w:r w:rsidRPr="00F160D1">
        <w:rPr>
          <w:rFonts w:asciiTheme="majorBidi" w:hAnsiTheme="majorBidi" w:cstheme="majorBidi"/>
          <w:color w:val="000000"/>
          <w:lang w:val="it-IT"/>
        </w:rPr>
        <w:t xml:space="preserve">Leopoldo Lonati, </w:t>
      </w:r>
      <w:r w:rsidRPr="00F160D1">
        <w:rPr>
          <w:rFonts w:asciiTheme="majorBidi" w:hAnsiTheme="majorBidi" w:cstheme="majorBidi"/>
          <w:i/>
          <w:iCs/>
          <w:color w:val="000000"/>
          <w:lang w:val="it-IT"/>
        </w:rPr>
        <w:t>Discorso senza un alito di vento</w:t>
      </w:r>
      <w:r w:rsidRPr="00F160D1">
        <w:rPr>
          <w:rFonts w:asciiTheme="majorBidi" w:hAnsiTheme="majorBidi" w:cstheme="majorBidi"/>
          <w:color w:val="000000"/>
          <w:lang w:val="it-IT"/>
        </w:rPr>
        <w:t>, Bellinzona, Edizioni Casagrande, 2022.</w:t>
      </w:r>
    </w:p>
    <w:p w14:paraId="1F1990C3" w14:textId="77777777" w:rsidR="00370BA4" w:rsidRDefault="00370BA4" w:rsidP="00370BA4">
      <w:pPr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lang w:val="it-IT"/>
        </w:rPr>
        <w:br w:type="page"/>
      </w:r>
    </w:p>
    <w:p w14:paraId="315EB791" w14:textId="77777777" w:rsidR="00663F61" w:rsidRPr="00572095" w:rsidRDefault="00663F61" w:rsidP="00663F61">
      <w:pPr>
        <w:pStyle w:val="NormalWeb"/>
        <w:shd w:val="clear" w:color="auto" w:fill="FFFFFF"/>
        <w:spacing w:before="0" w:beforeAutospacing="0" w:after="0" w:afterAutospacing="0"/>
      </w:pPr>
      <w:r w:rsidRPr="00572095">
        <w:rPr>
          <w:noProof/>
          <w:lang w:val="es-MX" w:eastAsia="es-MX"/>
        </w:rPr>
        <w:lastRenderedPageBreak/>
        <w:drawing>
          <wp:inline distT="0" distB="0" distL="0" distR="0" wp14:anchorId="38AC738F" wp14:editId="4ADA1229">
            <wp:extent cx="5612130" cy="727518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1271" w14:textId="77777777" w:rsidR="00663F61" w:rsidRPr="00572095" w:rsidRDefault="00663F61">
      <w:pPr>
        <w:rPr>
          <w:rFonts w:ascii="Times New Roman" w:eastAsia="Times New Roman" w:hAnsi="Times New Roman" w:cs="Times New Roman"/>
          <w:sz w:val="24"/>
          <w:szCs w:val="24"/>
          <w:lang w:val="it-CH" w:eastAsia="it-IT"/>
        </w:rPr>
      </w:pPr>
      <w:r w:rsidRPr="00572095">
        <w:rPr>
          <w:rFonts w:ascii="Times New Roman" w:hAnsi="Times New Roman" w:cs="Times New Roman"/>
          <w:sz w:val="24"/>
          <w:szCs w:val="24"/>
        </w:rPr>
        <w:br w:type="page"/>
      </w:r>
    </w:p>
    <w:p w14:paraId="52912795" w14:textId="77777777" w:rsidR="00663F61" w:rsidRPr="00572095" w:rsidRDefault="00A57F81" w:rsidP="00663F61">
      <w:pPr>
        <w:pStyle w:val="NormalWeb"/>
        <w:shd w:val="clear" w:color="auto" w:fill="FFFFFF"/>
        <w:spacing w:before="0" w:beforeAutospacing="0" w:after="0" w:afterAutospacing="0"/>
      </w:pPr>
      <w:r w:rsidRPr="00572095">
        <w:rPr>
          <w:noProof/>
          <w:lang w:val="es-MX" w:eastAsia="es-MX"/>
        </w:rPr>
        <w:lastRenderedPageBreak/>
        <w:drawing>
          <wp:inline distT="0" distB="0" distL="0" distR="0" wp14:anchorId="2AF7873D" wp14:editId="750BE88D">
            <wp:extent cx="5612130" cy="2067191"/>
            <wp:effectExtent l="0" t="0" r="762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6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E6779" w14:textId="77777777" w:rsidR="00835D2D" w:rsidRDefault="00835D2D" w:rsidP="00835D2D">
      <w:pPr>
        <w:spacing w:after="296"/>
        <w:ind w:left="10" w:hanging="10"/>
        <w:rPr>
          <w:rFonts w:ascii="Times New Roman" w:hAnsi="Times New Roman" w:cs="Times New Roman"/>
          <w:sz w:val="24"/>
          <w:szCs w:val="24"/>
        </w:rPr>
      </w:pPr>
    </w:p>
    <w:p w14:paraId="3570ACF9" w14:textId="77777777" w:rsidR="00835D2D" w:rsidRPr="00EA2938" w:rsidRDefault="00835D2D" w:rsidP="00835D2D">
      <w:pPr>
        <w:spacing w:after="296"/>
        <w:ind w:left="10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EA2938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EA2938">
        <w:rPr>
          <w:rFonts w:ascii="Times New Roman" w:hAnsi="Times New Roman" w:cs="Times New Roman"/>
          <w:sz w:val="24"/>
          <w:szCs w:val="24"/>
        </w:rPr>
        <w:t xml:space="preserve"> e data:</w:t>
      </w:r>
      <w:r w:rsidRPr="00EA2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938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AEFEC5" w14:textId="77777777" w:rsidR="00835D2D" w:rsidRPr="00572095" w:rsidRDefault="00835D2D" w:rsidP="00835D2D">
      <w:pPr>
        <w:spacing w:after="296"/>
        <w:ind w:left="10" w:hanging="10"/>
        <w:rPr>
          <w:rFonts w:ascii="Times New Roman" w:hAnsi="Times New Roman" w:cs="Times New Roman"/>
          <w:sz w:val="24"/>
          <w:szCs w:val="24"/>
        </w:rPr>
      </w:pPr>
    </w:p>
    <w:sectPr w:rsidR="00835D2D" w:rsidRPr="00572095" w:rsidSect="00633015">
      <w:footerReference w:type="defaul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8C14" w14:textId="77777777" w:rsidR="00A94928" w:rsidRDefault="00A94928" w:rsidP="003E0119">
      <w:pPr>
        <w:spacing w:after="0" w:line="240" w:lineRule="auto"/>
      </w:pPr>
      <w:r>
        <w:separator/>
      </w:r>
    </w:p>
  </w:endnote>
  <w:endnote w:type="continuationSeparator" w:id="0">
    <w:p w14:paraId="2D027A1A" w14:textId="77777777" w:rsidR="00A94928" w:rsidRDefault="00A94928" w:rsidP="003E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8CD2" w14:textId="77777777" w:rsidR="004E1E5D" w:rsidRDefault="004E1E5D">
    <w:pPr>
      <w:pStyle w:val="Piedepgina"/>
    </w:pPr>
  </w:p>
  <w:p w14:paraId="6DA435D8" w14:textId="77777777" w:rsidR="004E1E5D" w:rsidRDefault="004E1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A6CC" w14:textId="77777777" w:rsidR="00A94928" w:rsidRDefault="00A94928" w:rsidP="003E0119">
      <w:pPr>
        <w:spacing w:after="0" w:line="240" w:lineRule="auto"/>
      </w:pPr>
      <w:r>
        <w:separator/>
      </w:r>
    </w:p>
  </w:footnote>
  <w:footnote w:type="continuationSeparator" w:id="0">
    <w:p w14:paraId="7925783F" w14:textId="77777777" w:rsidR="00A94928" w:rsidRDefault="00A94928" w:rsidP="003E0119">
      <w:pPr>
        <w:spacing w:after="0" w:line="240" w:lineRule="auto"/>
      </w:pPr>
      <w:r>
        <w:continuationSeparator/>
      </w:r>
    </w:p>
  </w:footnote>
  <w:footnote w:id="1">
    <w:p w14:paraId="719DE3EB" w14:textId="5F5B7348" w:rsidR="00104A97" w:rsidRPr="007E739A" w:rsidRDefault="00104A97" w:rsidP="00104A97">
      <w:pPr>
        <w:pStyle w:val="Textonotapie"/>
        <w:rPr>
          <w:rFonts w:ascii="Times New Roman" w:hAnsi="Times New Roman" w:cs="Times New Roman"/>
          <w:lang w:val="pt-BR"/>
        </w:rPr>
      </w:pPr>
      <w:r w:rsidRPr="007E739A">
        <w:rPr>
          <w:rStyle w:val="Refdenotaalpie"/>
          <w:rFonts w:ascii="Times New Roman" w:hAnsi="Times New Roman" w:cs="Times New Roman"/>
        </w:rPr>
        <w:footnoteRef/>
      </w:r>
      <w:r w:rsidRPr="007E739A">
        <w:rPr>
          <w:rFonts w:ascii="Times New Roman" w:hAnsi="Times New Roman" w:cs="Times New Roman"/>
          <w:lang w:val="pt-BR"/>
        </w:rPr>
        <w:t xml:space="preserve"> O montante do prêmio só poderá ser pago por meio de transferência bancária para uma conta corrente em nome do vencedor.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950CC"/>
    <w:multiLevelType w:val="hybridMultilevel"/>
    <w:tmpl w:val="C5AE211C"/>
    <w:lvl w:ilvl="0" w:tplc="875C741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0B808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2D17C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861D8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0E8BE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47E28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A7D34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0E36A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A709A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664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19"/>
    <w:rsid w:val="00015E0E"/>
    <w:rsid w:val="000B7E76"/>
    <w:rsid w:val="000F7391"/>
    <w:rsid w:val="00104A97"/>
    <w:rsid w:val="00105B99"/>
    <w:rsid w:val="0011072A"/>
    <w:rsid w:val="0013749A"/>
    <w:rsid w:val="001E1D9E"/>
    <w:rsid w:val="001F4D3D"/>
    <w:rsid w:val="0024486E"/>
    <w:rsid w:val="00282136"/>
    <w:rsid w:val="002B72D4"/>
    <w:rsid w:val="002E247D"/>
    <w:rsid w:val="002F38C6"/>
    <w:rsid w:val="003119D2"/>
    <w:rsid w:val="00324C00"/>
    <w:rsid w:val="00342647"/>
    <w:rsid w:val="00343A83"/>
    <w:rsid w:val="00370BA4"/>
    <w:rsid w:val="003903A4"/>
    <w:rsid w:val="00395F2F"/>
    <w:rsid w:val="003A199F"/>
    <w:rsid w:val="003D1FD6"/>
    <w:rsid w:val="003D74CD"/>
    <w:rsid w:val="003E0119"/>
    <w:rsid w:val="003E0F2D"/>
    <w:rsid w:val="003E4E83"/>
    <w:rsid w:val="003F3863"/>
    <w:rsid w:val="00452B6F"/>
    <w:rsid w:val="00453991"/>
    <w:rsid w:val="0046425F"/>
    <w:rsid w:val="004E1E5D"/>
    <w:rsid w:val="00516E76"/>
    <w:rsid w:val="00543783"/>
    <w:rsid w:val="005458C6"/>
    <w:rsid w:val="00547D58"/>
    <w:rsid w:val="00567472"/>
    <w:rsid w:val="00572095"/>
    <w:rsid w:val="0057505B"/>
    <w:rsid w:val="005D64F8"/>
    <w:rsid w:val="00633015"/>
    <w:rsid w:val="00633486"/>
    <w:rsid w:val="006441CE"/>
    <w:rsid w:val="006531E3"/>
    <w:rsid w:val="00663F61"/>
    <w:rsid w:val="006723A5"/>
    <w:rsid w:val="00685E97"/>
    <w:rsid w:val="006D61C8"/>
    <w:rsid w:val="00710718"/>
    <w:rsid w:val="00713446"/>
    <w:rsid w:val="007A26DB"/>
    <w:rsid w:val="007C2D92"/>
    <w:rsid w:val="007D43B3"/>
    <w:rsid w:val="00812986"/>
    <w:rsid w:val="00813A9B"/>
    <w:rsid w:val="008268DC"/>
    <w:rsid w:val="00835D2D"/>
    <w:rsid w:val="008379DD"/>
    <w:rsid w:val="00851FEC"/>
    <w:rsid w:val="008F70A3"/>
    <w:rsid w:val="00902B92"/>
    <w:rsid w:val="009247C5"/>
    <w:rsid w:val="009303E3"/>
    <w:rsid w:val="00946189"/>
    <w:rsid w:val="009754B7"/>
    <w:rsid w:val="0098446A"/>
    <w:rsid w:val="009A659E"/>
    <w:rsid w:val="009B6DC4"/>
    <w:rsid w:val="009C0055"/>
    <w:rsid w:val="009F29B9"/>
    <w:rsid w:val="00A517B0"/>
    <w:rsid w:val="00A57F81"/>
    <w:rsid w:val="00A66AB6"/>
    <w:rsid w:val="00A94928"/>
    <w:rsid w:val="00AA47D3"/>
    <w:rsid w:val="00AA775C"/>
    <w:rsid w:val="00B01B06"/>
    <w:rsid w:val="00B03CB8"/>
    <w:rsid w:val="00B215B1"/>
    <w:rsid w:val="00B571B0"/>
    <w:rsid w:val="00B608F1"/>
    <w:rsid w:val="00B7232D"/>
    <w:rsid w:val="00BE1FDD"/>
    <w:rsid w:val="00C35905"/>
    <w:rsid w:val="00C67AB5"/>
    <w:rsid w:val="00C71DFA"/>
    <w:rsid w:val="00C77295"/>
    <w:rsid w:val="00CC5027"/>
    <w:rsid w:val="00D468BD"/>
    <w:rsid w:val="00D63F35"/>
    <w:rsid w:val="00D71187"/>
    <w:rsid w:val="00D71A29"/>
    <w:rsid w:val="00D74007"/>
    <w:rsid w:val="00DB3017"/>
    <w:rsid w:val="00E05F6E"/>
    <w:rsid w:val="00E43733"/>
    <w:rsid w:val="00E55E95"/>
    <w:rsid w:val="00EA735B"/>
    <w:rsid w:val="00ED0A4D"/>
    <w:rsid w:val="00ED0BBD"/>
    <w:rsid w:val="00ED5D3E"/>
    <w:rsid w:val="00F00492"/>
    <w:rsid w:val="00F37261"/>
    <w:rsid w:val="00F70214"/>
    <w:rsid w:val="00F82A5F"/>
    <w:rsid w:val="00FA1317"/>
    <w:rsid w:val="00FA6FCF"/>
    <w:rsid w:val="00FC2244"/>
    <w:rsid w:val="00FD36D7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80C0"/>
  <w15:chartTrackingRefBased/>
  <w15:docId w15:val="{27602466-62A2-4D95-8EAD-E9064696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011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01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01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0119"/>
    <w:rPr>
      <w:vertAlign w:val="superscript"/>
    </w:rPr>
  </w:style>
  <w:style w:type="paragraph" w:customStyle="1" w:styleId="Default">
    <w:name w:val="Default"/>
    <w:rsid w:val="003E0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E5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E5D"/>
  </w:style>
  <w:style w:type="paragraph" w:styleId="Piedepgina">
    <w:name w:val="footer"/>
    <w:basedOn w:val="Normal"/>
    <w:link w:val="PiedepginaCar"/>
    <w:uiPriority w:val="99"/>
    <w:unhideWhenUsed/>
    <w:rsid w:val="004E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E5D"/>
  </w:style>
  <w:style w:type="paragraph" w:styleId="NormalWeb">
    <w:name w:val="Normal (Web)"/>
    <w:basedOn w:val="Normal"/>
    <w:uiPriority w:val="99"/>
    <w:unhideWhenUsed/>
    <w:rsid w:val="00B7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CH" w:eastAsia="it-IT"/>
    </w:rPr>
  </w:style>
  <w:style w:type="character" w:styleId="nfasis">
    <w:name w:val="Emphasis"/>
    <w:basedOn w:val="Fuentedeprrafopredeter"/>
    <w:uiPriority w:val="20"/>
    <w:qFormat/>
    <w:rsid w:val="000B7E76"/>
    <w:rPr>
      <w:i/>
      <w:iCs/>
    </w:rPr>
  </w:style>
  <w:style w:type="character" w:customStyle="1" w:styleId="go">
    <w:name w:val="go"/>
    <w:basedOn w:val="Fuentedeprrafopredeter"/>
    <w:rsid w:val="005D64F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0718"/>
    <w:rPr>
      <w:color w:val="605E5C"/>
      <w:shd w:val="clear" w:color="auto" w:fill="E1DFDD"/>
    </w:rPr>
  </w:style>
  <w:style w:type="character" w:customStyle="1" w:styleId="gmail-msohyperlink">
    <w:name w:val="gmail-msohyperlink"/>
    <w:basedOn w:val="Fuentedeprrafopredeter"/>
    <w:rsid w:val="0057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F465-88ED-41FD-B95E-51EBD463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Bertoni</dc:creator>
  <cp:keywords/>
  <dc:description/>
  <cp:lastModifiedBy>Barbara Bertoni</cp:lastModifiedBy>
  <cp:revision>2</cp:revision>
  <cp:lastPrinted>2025-05-15T17:43:00Z</cp:lastPrinted>
  <dcterms:created xsi:type="dcterms:W3CDTF">2025-07-12T09:46:00Z</dcterms:created>
  <dcterms:modified xsi:type="dcterms:W3CDTF">2025-07-12T09:46:00Z</dcterms:modified>
</cp:coreProperties>
</file>